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http://www.glls.gov.cn/zfxxgk/fdzdgknr/zdlyxxgk/shgysy/hjbh/jsxmhjyxpjsp/t27310141.shtml</w:t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YmU3MzAxM2NmYmNjMDA4NjRjMzI1NzNiYzllM2QifQ=="/>
  </w:docVars>
  <w:rsids>
    <w:rsidRoot w:val="00000000"/>
    <w:rsid w:val="01EF5EF5"/>
    <w:rsid w:val="2E9F25D0"/>
    <w:rsid w:val="676A06D0"/>
    <w:rsid w:val="FF7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94</Characters>
  <Lines>0</Lines>
  <Paragraphs>0</Paragraphs>
  <TotalTime>1</TotalTime>
  <ScaleCrop>false</ScaleCrop>
  <LinksUpToDate>false</LinksUpToDate>
  <CharactersWithSpaces>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gxxc</cp:lastModifiedBy>
  <dcterms:modified xsi:type="dcterms:W3CDTF">2026-03-05T08:55:58Z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5140DE358F2E49A391F65A66469246B8_12</vt:lpwstr>
  </property>
  <property fmtid="{D5CDD505-2E9C-101B-9397-08002B2CF9AE}" pid="4" name="KSOTemplateDocerSaveRecord">
    <vt:lpwstr>eyJoZGlkIjoiODMwNGE4N2E2OTA4NWNiY2U3OTk2MzIzMmE5ODUwMGQiLCJ1c2VySWQiOiI1ODg0NzA3OTYifQ==</vt:lpwstr>
  </property>
</Properties>
</file>