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附件1</w:t>
      </w:r>
    </w:p>
    <w:p>
      <w:pPr>
        <w:pStyle w:val="2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关于申请高校毕业生求职创业补贴的函</w:t>
      </w:r>
    </w:p>
    <w:p>
      <w:pPr>
        <w:pStyle w:val="2"/>
        <w:rPr>
          <w:rFonts w:hint="eastAsia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u w:val="none"/>
          <w:lang w:val="en-US" w:eastAsia="zh-CN"/>
        </w:rPr>
        <w:t xml:space="preserve"> 市（县）人力资源和社会保障局：</w:t>
      </w:r>
    </w:p>
    <w:p>
      <w:pPr>
        <w:pStyle w:val="2"/>
        <w:ind w:left="0" w:leftChars="0"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根据高校毕业生求职创业补贴发放有关工作要求，我们对申请人申请材料的真实性、规范性和完整性进行了审核，并于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28"/>
          <w:u w:val="none"/>
          <w:lang w:val="en-US" w:eastAsia="zh-CN"/>
        </w:rPr>
        <w:t>日至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年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月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szCs w:val="28"/>
          <w:u w:val="none"/>
          <w:lang w:val="en-US" w:eastAsia="zh-CN"/>
        </w:rPr>
        <w:t>日进行了公示。经核，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/>
          <w:sz w:val="28"/>
          <w:szCs w:val="28"/>
          <w:u w:val="none"/>
          <w:lang w:val="en-US" w:eastAsia="zh-CN"/>
        </w:rPr>
        <w:t>年，我校（院）共有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人符合求职创业补贴条件，其中：身患残疾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人；获得过国家助学贷款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人；贫困残疾人家庭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人；建档立卡贫困家庭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/>
          <w:sz w:val="28"/>
          <w:szCs w:val="28"/>
          <w:u w:val="none"/>
          <w:lang w:val="en-US" w:eastAsia="zh-CN"/>
        </w:rPr>
        <w:t>人；城乡居民最低生活保障家庭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人；特困人员（孤儿）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sz w:val="28"/>
          <w:szCs w:val="28"/>
          <w:u w:val="none"/>
          <w:lang w:val="en-US" w:eastAsia="zh-CN"/>
        </w:rPr>
        <w:t>人。</w:t>
      </w:r>
    </w:p>
    <w:p>
      <w:pPr>
        <w:pStyle w:val="2"/>
        <w:ind w:left="0" w:leftChars="0" w:firstLine="560" w:firstLineChars="200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现将有关材料（含求职创业补贴汇总表电子版）整理报送你局，请予审核拨付。</w:t>
      </w:r>
    </w:p>
    <w:p>
      <w:pPr>
        <w:pStyle w:val="2"/>
        <w:ind w:left="0" w:leftChars="0" w:firstLine="560" w:firstLineChars="200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>联系人：                    联系电话：</w:t>
      </w:r>
    </w:p>
    <w:p>
      <w:pPr>
        <w:pStyle w:val="2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学校名称（盖章）</w:t>
      </w:r>
    </w:p>
    <w:p>
      <w:pPr>
        <w:pStyle w:val="2"/>
        <w:ind w:firstLine="6440" w:firstLineChars="23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rPr>
          <w:rFonts w:hint="eastAsia" w:ascii="黑体" w:eastAsia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OTFlODhjOWE2MzIzMmE0YjFjODUwNGM5OTY1OTUifQ=="/>
  </w:docVars>
  <w:rsids>
    <w:rsidRoot w:val="64330CA9"/>
    <w:rsid w:val="6433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after="0" w:line="240" w:lineRule="auto"/>
      <w:ind w:firstLine="420" w:firstLineChars="100"/>
      <w:jc w:val="both"/>
    </w:pPr>
    <w:rPr>
      <w:rFonts w:ascii="Times New Roman" w:hAnsi="Times New Roman" w:eastAsia="宋体" w:cs="Times New Roman"/>
      <w:szCs w:val="24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2024-08-02T03:49:00Z</dcterms:created>
  <dc:creator>提拉米书</dc:creator>
  <cp:lastModifiedBy>提拉米书</cp:lastModifiedBy>
  <dcterms:modified xsi:type="dcterms:W3CDTF">2024-08-02T03:49:36Z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69CA0816BD5F4B5580C5B0724F9DCA65</vt:lpwstr>
  </property>
</Properties>
</file>